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9A56" w14:textId="77777777" w:rsidR="00E17B23" w:rsidRPr="00FF4F0F" w:rsidRDefault="00E17B23" w:rsidP="00E17B23">
      <w:pPr>
        <w:rPr>
          <w:lang w:val="et-EE"/>
        </w:rPr>
      </w:pPr>
    </w:p>
    <w:p w14:paraId="4BB1B9DF" w14:textId="77777777" w:rsidR="00E17B23" w:rsidRPr="00FF4F0F" w:rsidRDefault="00E17B23" w:rsidP="00E17B23">
      <w:pPr>
        <w:rPr>
          <w:lang w:val="et-EE"/>
        </w:rPr>
      </w:pPr>
    </w:p>
    <w:p w14:paraId="7C3477AD" w14:textId="77777777" w:rsidR="00E17B23" w:rsidRPr="00FF4F0F" w:rsidRDefault="00E17B23" w:rsidP="00E17B23">
      <w:pPr>
        <w:rPr>
          <w:lang w:val="et-EE"/>
        </w:rPr>
      </w:pP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1910"/>
        <w:gridCol w:w="7696"/>
      </w:tblGrid>
      <w:tr w:rsidR="00E17B23" w:rsidRPr="00FF4F0F" w14:paraId="0971B6DA" w14:textId="77777777" w:rsidTr="00EF48CA">
        <w:trPr>
          <w:trHeight w:val="264"/>
        </w:trPr>
        <w:tc>
          <w:tcPr>
            <w:tcW w:w="1910" w:type="dxa"/>
            <w:noWrap/>
          </w:tcPr>
          <w:p w14:paraId="03E0159F" w14:textId="77777777" w:rsidR="00E17B23" w:rsidRPr="00FF4F0F" w:rsidRDefault="00E17B23" w:rsidP="00EF48CA">
            <w:pPr>
              <w:rPr>
                <w:b/>
                <w:bCs/>
                <w:lang w:val="et-EE"/>
              </w:rPr>
            </w:pPr>
            <w:r w:rsidRPr="00FF4F0F">
              <w:rPr>
                <w:b/>
                <w:bCs/>
                <w:lang w:val="et-EE"/>
              </w:rPr>
              <w:t>Vandetõlgi nimi</w:t>
            </w:r>
          </w:p>
        </w:tc>
        <w:tc>
          <w:tcPr>
            <w:tcW w:w="7696" w:type="dxa"/>
            <w:noWrap/>
          </w:tcPr>
          <w:p w14:paraId="46AA2C49" w14:textId="77777777" w:rsidR="00E17B23" w:rsidRPr="00FF4F0F" w:rsidRDefault="00E17B23" w:rsidP="00EF48CA">
            <w:pPr>
              <w:rPr>
                <w:lang w:val="et-EE"/>
              </w:rPr>
            </w:pPr>
            <w:r w:rsidRPr="00FF4F0F">
              <w:rPr>
                <w:lang w:val="et-EE"/>
              </w:rPr>
              <w:t>Jelizaveta Tammerik</w:t>
            </w:r>
          </w:p>
        </w:tc>
      </w:tr>
      <w:tr w:rsidR="00E17B23" w:rsidRPr="00FF4F0F" w14:paraId="0B7D216E" w14:textId="77777777" w:rsidTr="00EF48CA">
        <w:trPr>
          <w:trHeight w:val="264"/>
        </w:trPr>
        <w:tc>
          <w:tcPr>
            <w:tcW w:w="1910" w:type="dxa"/>
            <w:noWrap/>
          </w:tcPr>
          <w:p w14:paraId="6A8083DD" w14:textId="77777777" w:rsidR="00E17B23" w:rsidRPr="00FF4F0F" w:rsidRDefault="00E17B23" w:rsidP="00EF48CA">
            <w:pPr>
              <w:rPr>
                <w:b/>
                <w:bCs/>
                <w:lang w:val="et-EE"/>
              </w:rPr>
            </w:pPr>
            <w:r w:rsidRPr="00FF4F0F">
              <w:rPr>
                <w:b/>
                <w:bCs/>
                <w:lang w:val="et-EE"/>
              </w:rPr>
              <w:t>Tõlkesuund</w:t>
            </w:r>
          </w:p>
        </w:tc>
        <w:tc>
          <w:tcPr>
            <w:tcW w:w="7696" w:type="dxa"/>
            <w:noWrap/>
          </w:tcPr>
          <w:p w14:paraId="5F4F97BD" w14:textId="77777777" w:rsidR="00E17B23" w:rsidRPr="00FF4F0F" w:rsidRDefault="00E17B23" w:rsidP="00EF48CA">
            <w:pPr>
              <w:rPr>
                <w:lang w:val="et-EE"/>
              </w:rPr>
            </w:pPr>
            <w:r w:rsidRPr="00FF4F0F">
              <w:rPr>
                <w:lang w:val="et-EE"/>
              </w:rPr>
              <w:t xml:space="preserve">eesti-vene </w:t>
            </w:r>
          </w:p>
        </w:tc>
      </w:tr>
      <w:tr w:rsidR="00E17B23" w:rsidRPr="00FF4F0F" w14:paraId="611EC741" w14:textId="77777777" w:rsidTr="00EF48CA">
        <w:trPr>
          <w:trHeight w:val="264"/>
        </w:trPr>
        <w:tc>
          <w:tcPr>
            <w:tcW w:w="1910" w:type="dxa"/>
            <w:noWrap/>
          </w:tcPr>
          <w:p w14:paraId="5A781E6C" w14:textId="77777777" w:rsidR="00E17B23" w:rsidRPr="00FF4F0F" w:rsidRDefault="00E17B23" w:rsidP="00EF48CA">
            <w:pPr>
              <w:rPr>
                <w:b/>
                <w:bCs/>
                <w:lang w:val="et-EE"/>
              </w:rPr>
            </w:pPr>
            <w:r w:rsidRPr="00FF4F0F">
              <w:rPr>
                <w:b/>
                <w:bCs/>
                <w:lang w:val="et-EE"/>
              </w:rPr>
              <w:t xml:space="preserve">Aruandeperiood </w:t>
            </w:r>
          </w:p>
        </w:tc>
        <w:tc>
          <w:tcPr>
            <w:tcW w:w="7696" w:type="dxa"/>
            <w:noWrap/>
          </w:tcPr>
          <w:p w14:paraId="4D340E8B" w14:textId="23C79FFF" w:rsidR="00E17B23" w:rsidRPr="00FF4F0F" w:rsidRDefault="00E17B23" w:rsidP="00813EE0">
            <w:pPr>
              <w:rPr>
                <w:b/>
                <w:bCs/>
                <w:lang w:val="et-EE"/>
              </w:rPr>
            </w:pPr>
            <w:r w:rsidRPr="00FF4F0F">
              <w:rPr>
                <w:b/>
                <w:bCs/>
                <w:lang w:val="et-EE"/>
              </w:rPr>
              <w:t>20</w:t>
            </w:r>
            <w:r w:rsidR="00484B24">
              <w:rPr>
                <w:b/>
                <w:bCs/>
                <w:lang w:val="et-EE"/>
              </w:rPr>
              <w:t>2</w:t>
            </w:r>
            <w:r w:rsidR="00346490">
              <w:rPr>
                <w:b/>
                <w:bCs/>
                <w:lang w:val="et-EE"/>
              </w:rPr>
              <w:t>4</w:t>
            </w:r>
            <w:r>
              <w:rPr>
                <w:b/>
                <w:bCs/>
                <w:lang w:val="et-EE"/>
              </w:rPr>
              <w:t xml:space="preserve"> aasta</w:t>
            </w:r>
          </w:p>
        </w:tc>
      </w:tr>
    </w:tbl>
    <w:p w14:paraId="74CF03DE" w14:textId="77777777" w:rsidR="00E17B23" w:rsidRPr="00FF4F0F" w:rsidRDefault="00E17B23" w:rsidP="00E17B23">
      <w:pPr>
        <w:rPr>
          <w:lang w:val="et-EE"/>
        </w:rPr>
      </w:pPr>
    </w:p>
    <w:p w14:paraId="44D45422" w14:textId="77777777" w:rsidR="00E17B23" w:rsidRPr="00FF4F0F" w:rsidRDefault="00E17B23" w:rsidP="00E17B23">
      <w:pPr>
        <w:rPr>
          <w:lang w:val="et-E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FC5B22" w:rsidRPr="00813EE0" w14:paraId="70315AAA" w14:textId="77777777" w:rsidTr="00EF48CA">
        <w:tc>
          <w:tcPr>
            <w:tcW w:w="534" w:type="dxa"/>
          </w:tcPr>
          <w:p w14:paraId="20AC7931" w14:textId="77777777" w:rsidR="00FC5B22" w:rsidRPr="00813EE0" w:rsidRDefault="00FC5B22" w:rsidP="00EF48CA">
            <w:pPr>
              <w:rPr>
                <w:lang w:val="et-EE"/>
              </w:rPr>
            </w:pPr>
            <w:r>
              <w:rPr>
                <w:lang w:val="et-EE"/>
              </w:rPr>
              <w:t>Nr</w:t>
            </w:r>
          </w:p>
        </w:tc>
        <w:tc>
          <w:tcPr>
            <w:tcW w:w="7512" w:type="dxa"/>
          </w:tcPr>
          <w:p w14:paraId="13B2024D" w14:textId="77777777" w:rsidR="00FC5B22" w:rsidRPr="00813EE0" w:rsidRDefault="00FC5B22" w:rsidP="00813EE0">
            <w:pPr>
              <w:rPr>
                <w:color w:val="1F497D"/>
                <w:lang w:val="et-EE" w:eastAsia="et-EE"/>
              </w:rPr>
            </w:pPr>
            <w:r>
              <w:rPr>
                <w:color w:val="1F497D"/>
                <w:lang w:val="et-EE" w:eastAsia="et-EE"/>
              </w:rPr>
              <w:t>Toiming</w:t>
            </w:r>
          </w:p>
        </w:tc>
        <w:tc>
          <w:tcPr>
            <w:tcW w:w="1560" w:type="dxa"/>
          </w:tcPr>
          <w:p w14:paraId="2F0F11F9" w14:textId="77777777" w:rsidR="00FC5B22" w:rsidRPr="00813EE0" w:rsidRDefault="00FC5B22" w:rsidP="00EF48CA">
            <w:pPr>
              <w:rPr>
                <w:lang w:val="et-EE"/>
              </w:rPr>
            </w:pPr>
          </w:p>
        </w:tc>
      </w:tr>
      <w:tr w:rsidR="00E17B23" w:rsidRPr="00813EE0" w14:paraId="5AC86D3D" w14:textId="77777777" w:rsidTr="00EF48CA">
        <w:tc>
          <w:tcPr>
            <w:tcW w:w="534" w:type="dxa"/>
          </w:tcPr>
          <w:p w14:paraId="30702A76" w14:textId="77777777" w:rsidR="00E17B23" w:rsidRPr="00813EE0" w:rsidRDefault="00E17B23" w:rsidP="00EF48CA">
            <w:pPr>
              <w:rPr>
                <w:lang w:val="et-EE"/>
              </w:rPr>
            </w:pPr>
            <w:r w:rsidRPr="00813EE0">
              <w:rPr>
                <w:lang w:val="et-EE"/>
              </w:rPr>
              <w:t>1</w:t>
            </w:r>
          </w:p>
        </w:tc>
        <w:tc>
          <w:tcPr>
            <w:tcW w:w="7512" w:type="dxa"/>
          </w:tcPr>
          <w:p w14:paraId="5A19D0B3" w14:textId="77777777" w:rsidR="00E17B23" w:rsidRPr="00813EE0" w:rsidRDefault="00E17B23" w:rsidP="00813EE0">
            <w:pPr>
              <w:rPr>
                <w:lang w:val="et-EE"/>
              </w:rPr>
            </w:pPr>
            <w:r w:rsidRPr="00813EE0">
              <w:rPr>
                <w:color w:val="1F497D"/>
                <w:lang w:val="et-EE" w:eastAsia="et-EE"/>
              </w:rPr>
              <w:t xml:space="preserve">tõlgitud dokumentide </w:t>
            </w:r>
            <w:r w:rsidR="00813EE0" w:rsidRPr="00813EE0">
              <w:rPr>
                <w:color w:val="1F497D"/>
                <w:lang w:val="et-EE" w:eastAsia="et-EE"/>
              </w:rPr>
              <w:t xml:space="preserve">ja nende dublikaatide </w:t>
            </w:r>
            <w:r w:rsidRPr="00813EE0">
              <w:rPr>
                <w:color w:val="1F497D"/>
                <w:lang w:val="et-EE" w:eastAsia="et-EE"/>
              </w:rPr>
              <w:t>arv;</w:t>
            </w:r>
          </w:p>
        </w:tc>
        <w:tc>
          <w:tcPr>
            <w:tcW w:w="1560" w:type="dxa"/>
          </w:tcPr>
          <w:p w14:paraId="2B684915" w14:textId="286687B9" w:rsidR="00E17B23" w:rsidRPr="00813EE0" w:rsidRDefault="00F039D5" w:rsidP="00EF48CA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346490">
              <w:rPr>
                <w:lang w:val="et-EE"/>
              </w:rPr>
              <w:t>40</w:t>
            </w:r>
          </w:p>
        </w:tc>
      </w:tr>
      <w:tr w:rsidR="00E17B23" w:rsidRPr="00813EE0" w14:paraId="0001B31B" w14:textId="77777777" w:rsidTr="00EF48CA">
        <w:tc>
          <w:tcPr>
            <w:tcW w:w="534" w:type="dxa"/>
          </w:tcPr>
          <w:p w14:paraId="5613A95B" w14:textId="77777777" w:rsidR="00E17B23" w:rsidRPr="00813EE0" w:rsidRDefault="00813EE0" w:rsidP="00EF48CA">
            <w:pPr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7512" w:type="dxa"/>
          </w:tcPr>
          <w:p w14:paraId="4B54ECFD" w14:textId="77777777" w:rsidR="00E17B23" w:rsidRPr="00813EE0" w:rsidRDefault="00E17B23" w:rsidP="00773E53">
            <w:pPr>
              <w:rPr>
                <w:lang w:val="et-EE"/>
              </w:rPr>
            </w:pPr>
            <w:r w:rsidRPr="00813EE0">
              <w:rPr>
                <w:color w:val="1F497D"/>
                <w:lang w:val="et-EE" w:eastAsia="et-EE"/>
              </w:rPr>
              <w:t>ärakirja</w:t>
            </w:r>
            <w:r w:rsidR="00773E53" w:rsidRPr="00813EE0">
              <w:rPr>
                <w:color w:val="1F497D"/>
                <w:lang w:val="et-EE" w:eastAsia="et-EE"/>
              </w:rPr>
              <w:t>de</w:t>
            </w:r>
            <w:r w:rsidRPr="00813EE0">
              <w:rPr>
                <w:color w:val="1F497D"/>
                <w:lang w:val="et-EE" w:eastAsia="et-EE"/>
              </w:rPr>
              <w:t xml:space="preserve"> ning avaliku registri andmete</w:t>
            </w:r>
            <w:r w:rsidR="00773E53" w:rsidRPr="00813EE0">
              <w:rPr>
                <w:color w:val="1F497D"/>
                <w:lang w:val="et-EE" w:eastAsia="et-EE"/>
              </w:rPr>
              <w:t xml:space="preserve"> </w:t>
            </w:r>
            <w:r w:rsidR="00813EE0" w:rsidRPr="00813EE0">
              <w:rPr>
                <w:color w:val="1F497D"/>
                <w:lang w:val="et-EE" w:eastAsia="et-EE"/>
              </w:rPr>
              <w:t>väljatrükkide</w:t>
            </w:r>
            <w:r w:rsidR="00773E53" w:rsidRPr="00813EE0">
              <w:rPr>
                <w:color w:val="1F497D"/>
                <w:lang w:val="et-EE" w:eastAsia="et-EE"/>
              </w:rPr>
              <w:t xml:space="preserve"> </w:t>
            </w:r>
            <w:r w:rsidRPr="00813EE0">
              <w:rPr>
                <w:color w:val="1F497D"/>
                <w:lang w:val="et-EE" w:eastAsia="et-EE"/>
              </w:rPr>
              <w:t xml:space="preserve"> kinnitamiste arv</w:t>
            </w:r>
          </w:p>
        </w:tc>
        <w:tc>
          <w:tcPr>
            <w:tcW w:w="1560" w:type="dxa"/>
          </w:tcPr>
          <w:p w14:paraId="6F8FF046" w14:textId="30929F84" w:rsidR="00D86018" w:rsidRPr="00813EE0" w:rsidRDefault="00346490" w:rsidP="00346490">
            <w:pPr>
              <w:rPr>
                <w:lang w:val="et-EE"/>
              </w:rPr>
            </w:pPr>
            <w:r>
              <w:rPr>
                <w:lang w:val="et-EE"/>
              </w:rPr>
              <w:t>87</w:t>
            </w:r>
          </w:p>
        </w:tc>
      </w:tr>
    </w:tbl>
    <w:p w14:paraId="5C40C815" w14:textId="424DA140" w:rsidR="00E17B23" w:rsidRDefault="00E17B23" w:rsidP="00E17B23">
      <w:pPr>
        <w:rPr>
          <w:lang w:val="et-EE"/>
        </w:rPr>
      </w:pPr>
    </w:p>
    <w:sectPr w:rsidR="00E1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23"/>
    <w:rsid w:val="000461EA"/>
    <w:rsid w:val="00273F7F"/>
    <w:rsid w:val="00346490"/>
    <w:rsid w:val="0041406B"/>
    <w:rsid w:val="00484B24"/>
    <w:rsid w:val="004C6DB6"/>
    <w:rsid w:val="00773E53"/>
    <w:rsid w:val="00805DF2"/>
    <w:rsid w:val="00813EE0"/>
    <w:rsid w:val="00D62CB5"/>
    <w:rsid w:val="00D86018"/>
    <w:rsid w:val="00DD7C05"/>
    <w:rsid w:val="00E174DA"/>
    <w:rsid w:val="00E17B23"/>
    <w:rsid w:val="00F039D5"/>
    <w:rsid w:val="00F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3D9F"/>
  <w15:docId w15:val="{6B379168-0E8C-44E2-AD06-9F64B61F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B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B23"/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Jelizaveta Tammerik</cp:lastModifiedBy>
  <cp:revision>2</cp:revision>
  <dcterms:created xsi:type="dcterms:W3CDTF">2025-01-27T10:20:00Z</dcterms:created>
  <dcterms:modified xsi:type="dcterms:W3CDTF">2025-01-27T10:20:00Z</dcterms:modified>
</cp:coreProperties>
</file>